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9C242A"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1B6E0C" w:rsidRPr="00E6352B" w:rsidRDefault="001B6E0C"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LUNES</w:t>
      </w:r>
      <w:r w:rsidR="003611B5">
        <w:rPr>
          <w:rFonts w:ascii="Times New Roman" w:hAnsi="Times New Roman" w:cs="Times New Roman"/>
          <w:b/>
          <w:sz w:val="24"/>
          <w:szCs w:val="24"/>
        </w:rPr>
        <w:t xml:space="preserve"> </w:t>
      </w:r>
      <w:r w:rsidR="00961228">
        <w:rPr>
          <w:rFonts w:ascii="Times New Roman" w:hAnsi="Times New Roman" w:cs="Times New Roman"/>
          <w:b/>
          <w:sz w:val="24"/>
          <w:szCs w:val="24"/>
        </w:rPr>
        <w:t>24</w:t>
      </w:r>
      <w:r>
        <w:rPr>
          <w:rFonts w:ascii="Times New Roman" w:hAnsi="Times New Roman" w:cs="Times New Roman"/>
          <w:b/>
          <w:sz w:val="24"/>
          <w:szCs w:val="24"/>
        </w:rPr>
        <w:t xml:space="preserve"> MAYO</w:t>
      </w:r>
    </w:p>
    <w:p w:rsidR="003611B5" w:rsidRDefault="00961228" w:rsidP="00961228">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Virgen Maria Madre de la Iglesia</w:t>
      </w:r>
    </w:p>
    <w:p w:rsidR="001B6E0C" w:rsidRDefault="001B6E0C" w:rsidP="001B6E0C">
      <w:pPr>
        <w:tabs>
          <w:tab w:val="left" w:pos="8619"/>
        </w:tabs>
        <w:spacing w:after="0" w:line="240" w:lineRule="auto"/>
        <w:jc w:val="center"/>
        <w:rPr>
          <w:rFonts w:ascii="Times New Roman" w:hAnsi="Times New Roman" w:cs="Times New Roman"/>
          <w:b/>
          <w:sz w:val="24"/>
          <w:szCs w:val="24"/>
        </w:rPr>
      </w:pPr>
    </w:p>
    <w:p w:rsidR="001B6E0C" w:rsidRDefault="00C73F0D"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 xml:space="preserve">por los jóvenes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1468E" w:rsidRDefault="00961228" w:rsidP="009612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Petra Gómez Prado</w:t>
      </w:r>
    </w:p>
    <w:p w:rsidR="00961228" w:rsidRDefault="00961228" w:rsidP="009612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Bueno Araixa, por su esposa</w:t>
      </w:r>
    </w:p>
    <w:p w:rsidR="00961228" w:rsidRDefault="00961228" w:rsidP="009612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Rafael Rocati Ridaura, por esposa e hijos</w:t>
      </w:r>
    </w:p>
    <w:p w:rsidR="00961228" w:rsidRPr="003611B5" w:rsidRDefault="00961228" w:rsidP="009612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Fabia </w:t>
      </w:r>
      <w:r w:rsidR="001F10DE">
        <w:rPr>
          <w:rFonts w:ascii="Times New Roman" w:hAnsi="Times New Roman" w:cs="Times New Roman"/>
          <w:sz w:val="24"/>
          <w:szCs w:val="24"/>
        </w:rPr>
        <w:t>Sáez</w:t>
      </w: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961228">
        <w:rPr>
          <w:rFonts w:ascii="Times New Roman" w:hAnsi="Times New Roman" w:cs="Times New Roman"/>
          <w:b/>
          <w:sz w:val="24"/>
          <w:szCs w:val="24"/>
        </w:rPr>
        <w:t>25</w:t>
      </w:r>
      <w:r>
        <w:rPr>
          <w:rFonts w:ascii="Times New Roman" w:hAnsi="Times New Roman" w:cs="Times New Roman"/>
          <w:b/>
          <w:sz w:val="24"/>
          <w:szCs w:val="24"/>
        </w:rPr>
        <w:t xml:space="preserve"> MAYO</w:t>
      </w:r>
    </w:p>
    <w:p w:rsidR="0091468E" w:rsidRDefault="0091468E"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3247B">
        <w:rPr>
          <w:rFonts w:ascii="Times New Roman" w:hAnsi="Times New Roman" w:cs="Times New Roman"/>
          <w:b/>
          <w:sz w:val="24"/>
          <w:szCs w:val="24"/>
        </w:rPr>
        <w:t>Santa Maria Magdalena de Pazzi</w:t>
      </w: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Pr="00F04645" w:rsidRDefault="00C73F0D" w:rsidP="00C73F0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3611B5">
        <w:rPr>
          <w:rFonts w:ascii="Times New Roman" w:hAnsi="Times New Roman" w:cs="Times New Roman"/>
          <w:sz w:val="24"/>
          <w:szCs w:val="24"/>
        </w:rPr>
        <w:t>por las vocaciones a la vida consagrada</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1468E" w:rsidRPr="0091468E" w:rsidRDefault="0091468E" w:rsidP="001B6E0C">
      <w:pPr>
        <w:widowControl w:val="0"/>
        <w:autoSpaceDE w:val="0"/>
        <w:autoSpaceDN w:val="0"/>
        <w:adjustRightInd w:val="0"/>
        <w:spacing w:after="0" w:line="240" w:lineRule="auto"/>
        <w:rPr>
          <w:rFonts w:ascii="Times New Roman" w:hAnsi="Times New Roman" w:cs="Times New Roman"/>
          <w:sz w:val="24"/>
          <w:szCs w:val="24"/>
        </w:rPr>
      </w:pPr>
      <w:r w:rsidRPr="0091468E">
        <w:rPr>
          <w:rFonts w:ascii="Times New Roman" w:hAnsi="Times New Roman" w:cs="Times New Roman"/>
          <w:sz w:val="24"/>
          <w:szCs w:val="24"/>
        </w:rPr>
        <w:t>Suf. Rafael Rocati Ridaura, por esposa e hijos</w:t>
      </w:r>
    </w:p>
    <w:p w:rsidR="003611B5" w:rsidRDefault="003611B5"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91468E" w:rsidRDefault="0091468E"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Miguel Martinez Alcantud</w:t>
      </w:r>
    </w:p>
    <w:p w:rsidR="00B3247B" w:rsidRDefault="00B3247B"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Bienvenida Canoves Macian</w:t>
      </w:r>
    </w:p>
    <w:p w:rsidR="00B3247B" w:rsidRDefault="00B3247B" w:rsidP="003611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Susi García, por sus amigos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1E4BB9">
        <w:rPr>
          <w:rFonts w:ascii="Times New Roman" w:hAnsi="Times New Roman" w:cs="Times New Roman"/>
          <w:b/>
          <w:sz w:val="24"/>
          <w:szCs w:val="24"/>
        </w:rPr>
        <w:t>2</w:t>
      </w:r>
      <w:r w:rsidR="00B3247B">
        <w:rPr>
          <w:rFonts w:ascii="Times New Roman" w:hAnsi="Times New Roman" w:cs="Times New Roman"/>
          <w:b/>
          <w:sz w:val="24"/>
          <w:szCs w:val="24"/>
        </w:rPr>
        <w:t>6</w:t>
      </w:r>
      <w:r>
        <w:rPr>
          <w:rFonts w:ascii="Times New Roman" w:hAnsi="Times New Roman" w:cs="Times New Roman"/>
          <w:b/>
          <w:sz w:val="24"/>
          <w:szCs w:val="24"/>
        </w:rPr>
        <w:t xml:space="preserve"> MAYO </w:t>
      </w:r>
    </w:p>
    <w:p w:rsidR="0091468E" w:rsidRDefault="00B3247B" w:rsidP="0091468E">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Felipe Neri</w:t>
      </w:r>
    </w:p>
    <w:p w:rsidR="0091468E" w:rsidRDefault="0091468E"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1B6E0C"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Pr="00E83058">
        <w:rPr>
          <w:rFonts w:ascii="Times New Roman" w:hAnsi="Times New Roman" w:cs="Times New Roman"/>
          <w:sz w:val="24"/>
          <w:szCs w:val="24"/>
        </w:rPr>
        <w:t>por las Familias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1468E" w:rsidRDefault="001B6E0C" w:rsidP="00B324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B3247B">
        <w:rPr>
          <w:rFonts w:ascii="Times New Roman" w:hAnsi="Times New Roman" w:cs="Times New Roman"/>
          <w:sz w:val="24"/>
          <w:szCs w:val="24"/>
        </w:rPr>
        <w:t>Manuel Modesto Esteve, por sus hijas</w:t>
      </w:r>
    </w:p>
    <w:p w:rsidR="00B3247B" w:rsidRDefault="00B3247B" w:rsidP="00B324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Sif. Nicasio Rúa Blasco, por sus amigos</w:t>
      </w:r>
    </w:p>
    <w:p w:rsidR="00B3247B" w:rsidRDefault="00B3247B" w:rsidP="00B324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Carmen García Tarín </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91468E">
        <w:rPr>
          <w:rFonts w:ascii="Times New Roman" w:hAnsi="Times New Roman" w:cs="Times New Roman"/>
          <w:b/>
          <w:sz w:val="24"/>
          <w:szCs w:val="24"/>
        </w:rPr>
        <w:t xml:space="preserve"> 2</w:t>
      </w:r>
      <w:r w:rsidR="00B3247B">
        <w:rPr>
          <w:rFonts w:ascii="Times New Roman" w:hAnsi="Times New Roman" w:cs="Times New Roman"/>
          <w:b/>
          <w:sz w:val="24"/>
          <w:szCs w:val="24"/>
        </w:rPr>
        <w:t>7</w:t>
      </w:r>
      <w:r>
        <w:rPr>
          <w:rFonts w:ascii="Times New Roman" w:hAnsi="Times New Roman" w:cs="Times New Roman"/>
          <w:b/>
          <w:sz w:val="24"/>
          <w:szCs w:val="24"/>
        </w:rPr>
        <w:t xml:space="preserve"> MAYO</w:t>
      </w:r>
    </w:p>
    <w:p w:rsidR="0091468E" w:rsidRDefault="00B3247B"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Jesucristo Sumo y Eterno Sacerdote</w:t>
      </w:r>
    </w:p>
    <w:p w:rsidR="007750DF" w:rsidRDefault="007750DF" w:rsidP="001B6E0C">
      <w:pPr>
        <w:tabs>
          <w:tab w:val="left" w:pos="8619"/>
        </w:tabs>
        <w:spacing w:after="0" w:line="240" w:lineRule="auto"/>
        <w:ind w:right="-71"/>
        <w:jc w:val="center"/>
        <w:rPr>
          <w:rFonts w:ascii="Times New Roman" w:hAnsi="Times New Roman" w:cs="Times New Roman"/>
          <w:b/>
          <w:sz w:val="24"/>
          <w:szCs w:val="24"/>
        </w:rPr>
      </w:pPr>
    </w:p>
    <w:p w:rsidR="001B6E0C"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vocaciones al ministerio sacerdotal</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3247B" w:rsidRPr="00B3247B" w:rsidRDefault="00B3247B" w:rsidP="001B6E0C">
      <w:pPr>
        <w:widowControl w:val="0"/>
        <w:autoSpaceDE w:val="0"/>
        <w:autoSpaceDN w:val="0"/>
        <w:adjustRightInd w:val="0"/>
        <w:spacing w:after="0" w:line="240" w:lineRule="auto"/>
        <w:rPr>
          <w:rFonts w:ascii="Times New Roman" w:hAnsi="Times New Roman" w:cs="Times New Roman"/>
          <w:sz w:val="24"/>
          <w:szCs w:val="24"/>
        </w:rPr>
      </w:pPr>
      <w:r w:rsidRPr="00B3247B">
        <w:rPr>
          <w:rFonts w:ascii="Times New Roman" w:hAnsi="Times New Roman" w:cs="Times New Roman"/>
          <w:sz w:val="24"/>
          <w:szCs w:val="24"/>
        </w:rPr>
        <w:t>Réquiem mes: José Fabia Sáez</w:t>
      </w:r>
    </w:p>
    <w:p w:rsidR="00B3247B" w:rsidRPr="00B3247B" w:rsidRDefault="00B3247B" w:rsidP="001B6E0C">
      <w:pPr>
        <w:widowControl w:val="0"/>
        <w:autoSpaceDE w:val="0"/>
        <w:autoSpaceDN w:val="0"/>
        <w:adjustRightInd w:val="0"/>
        <w:spacing w:after="0" w:line="240" w:lineRule="auto"/>
        <w:rPr>
          <w:rFonts w:ascii="Times New Roman" w:hAnsi="Times New Roman" w:cs="Times New Roman"/>
          <w:sz w:val="24"/>
          <w:szCs w:val="24"/>
        </w:rPr>
      </w:pPr>
      <w:r w:rsidRPr="00B3247B">
        <w:rPr>
          <w:rFonts w:ascii="Times New Roman" w:hAnsi="Times New Roman" w:cs="Times New Roman"/>
          <w:sz w:val="24"/>
          <w:szCs w:val="24"/>
        </w:rPr>
        <w:t>Por los Hijos y Nietos de la Asociación</w:t>
      </w:r>
      <w:r w:rsidR="001E4BB9">
        <w:rPr>
          <w:rFonts w:ascii="Times New Roman" w:hAnsi="Times New Roman" w:cs="Times New Roman"/>
          <w:sz w:val="24"/>
          <w:szCs w:val="24"/>
        </w:rPr>
        <w:t xml:space="preserve"> madres Cristianas</w:t>
      </w:r>
      <w:r w:rsidRPr="00B3247B">
        <w:rPr>
          <w:rFonts w:ascii="Times New Roman" w:hAnsi="Times New Roman" w:cs="Times New Roman"/>
          <w:sz w:val="24"/>
          <w:szCs w:val="24"/>
        </w:rPr>
        <w:t xml:space="preserve"> </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1B6E0C" w:rsidRDefault="00B3247B" w:rsidP="00200B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Hna. Rosario Pons Cubells, por su hermana y familia</w:t>
      </w:r>
    </w:p>
    <w:p w:rsidR="00561F20"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Default="00B3247B"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C242A">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 VIERNES </w:t>
      </w:r>
      <w:r w:rsidR="0091468E">
        <w:rPr>
          <w:rFonts w:ascii="Times New Roman" w:hAnsi="Times New Roman" w:cs="Times New Roman"/>
          <w:b/>
          <w:sz w:val="24"/>
          <w:szCs w:val="24"/>
        </w:rPr>
        <w:t>2</w:t>
      </w:r>
      <w:r>
        <w:rPr>
          <w:rFonts w:ascii="Times New Roman" w:hAnsi="Times New Roman" w:cs="Times New Roman"/>
          <w:b/>
          <w:sz w:val="24"/>
          <w:szCs w:val="24"/>
        </w:rPr>
        <w:t>8</w:t>
      </w:r>
      <w:r w:rsidR="00200BF8">
        <w:rPr>
          <w:rFonts w:ascii="Times New Roman" w:hAnsi="Times New Roman" w:cs="Times New Roman"/>
          <w:b/>
          <w:sz w:val="24"/>
          <w:szCs w:val="24"/>
        </w:rPr>
        <w:t xml:space="preserve"> </w:t>
      </w:r>
      <w:r w:rsidR="001B6E0C">
        <w:rPr>
          <w:rFonts w:ascii="Times New Roman" w:hAnsi="Times New Roman" w:cs="Times New Roman"/>
          <w:b/>
          <w:sz w:val="24"/>
          <w:szCs w:val="24"/>
        </w:rPr>
        <w:t>MAYO</w:t>
      </w:r>
    </w:p>
    <w:p w:rsidR="0091468E" w:rsidRDefault="00B3247B" w:rsidP="00B3247B">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Emilio</w:t>
      </w:r>
    </w:p>
    <w:p w:rsidR="007750DF" w:rsidRDefault="007750DF" w:rsidP="001B6E0C">
      <w:pPr>
        <w:tabs>
          <w:tab w:val="left" w:pos="8619"/>
        </w:tabs>
        <w:spacing w:after="0" w:line="240" w:lineRule="auto"/>
        <w:rPr>
          <w:rFonts w:ascii="Times New Roman" w:hAnsi="Times New Roman" w:cs="Times New Roman"/>
          <w:b/>
          <w:sz w:val="24"/>
          <w:szCs w:val="24"/>
        </w:rPr>
      </w:pPr>
    </w:p>
    <w:p w:rsidR="009C242A" w:rsidRDefault="0091468E" w:rsidP="0091468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17.00 ENSAYO COMUNIONES</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D80F40" w:rsidRDefault="00D80F40" w:rsidP="001B6E0C">
      <w:pPr>
        <w:widowControl w:val="0"/>
        <w:autoSpaceDE w:val="0"/>
        <w:autoSpaceDN w:val="0"/>
        <w:adjustRightInd w:val="0"/>
        <w:spacing w:after="0" w:line="240" w:lineRule="auto"/>
        <w:rPr>
          <w:rFonts w:ascii="Times New Roman" w:hAnsi="Times New Roman" w:cs="Times New Roman"/>
          <w:b/>
          <w:sz w:val="24"/>
          <w:szCs w:val="24"/>
        </w:rPr>
      </w:pPr>
    </w:p>
    <w:p w:rsidR="007750DF" w:rsidRPr="00B3247B" w:rsidRDefault="00B3247B" w:rsidP="009C242A">
      <w:pPr>
        <w:widowControl w:val="0"/>
        <w:autoSpaceDE w:val="0"/>
        <w:autoSpaceDN w:val="0"/>
        <w:adjustRightInd w:val="0"/>
        <w:spacing w:after="0" w:line="240" w:lineRule="auto"/>
        <w:rPr>
          <w:rFonts w:ascii="Times New Roman" w:hAnsi="Times New Roman" w:cs="Times New Roman"/>
          <w:b/>
          <w:sz w:val="24"/>
          <w:szCs w:val="24"/>
        </w:rPr>
      </w:pPr>
      <w:r w:rsidRPr="00B3247B">
        <w:rPr>
          <w:rFonts w:ascii="Times New Roman" w:hAnsi="Times New Roman" w:cs="Times New Roman"/>
          <w:b/>
          <w:sz w:val="24"/>
          <w:szCs w:val="24"/>
        </w:rPr>
        <w:t xml:space="preserve">FUNERAL </w:t>
      </w:r>
    </w:p>
    <w:p w:rsidR="007750DF" w:rsidRDefault="00B3247B"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Nicasio </w:t>
      </w:r>
      <w:r w:rsidR="001F10DE">
        <w:rPr>
          <w:rFonts w:ascii="Times New Roman" w:hAnsi="Times New Roman" w:cs="Times New Roman"/>
          <w:sz w:val="24"/>
          <w:szCs w:val="24"/>
        </w:rPr>
        <w:t>Rúa</w:t>
      </w:r>
      <w:r>
        <w:rPr>
          <w:rFonts w:ascii="Times New Roman" w:hAnsi="Times New Roman" w:cs="Times New Roman"/>
          <w:sz w:val="24"/>
          <w:szCs w:val="24"/>
        </w:rPr>
        <w:t xml:space="preserve"> Cubells y Nicasio </w:t>
      </w:r>
      <w:r w:rsidR="001F10DE">
        <w:rPr>
          <w:rFonts w:ascii="Times New Roman" w:hAnsi="Times New Roman" w:cs="Times New Roman"/>
          <w:sz w:val="24"/>
          <w:szCs w:val="24"/>
        </w:rPr>
        <w:t>Rúa</w:t>
      </w:r>
      <w:r>
        <w:rPr>
          <w:rFonts w:ascii="Times New Roman" w:hAnsi="Times New Roman" w:cs="Times New Roman"/>
          <w:sz w:val="24"/>
          <w:szCs w:val="24"/>
        </w:rPr>
        <w:t xml:space="preserve"> Blasco, por sus compañeras de trabajo</w:t>
      </w:r>
    </w:p>
    <w:p w:rsidR="00D80F40" w:rsidRDefault="00D80F40" w:rsidP="009C242A">
      <w:pPr>
        <w:widowControl w:val="0"/>
        <w:autoSpaceDE w:val="0"/>
        <w:autoSpaceDN w:val="0"/>
        <w:adjustRightInd w:val="0"/>
        <w:spacing w:after="0" w:line="240" w:lineRule="auto"/>
        <w:rPr>
          <w:rFonts w:ascii="Times New Roman" w:hAnsi="Times New Roman" w:cs="Times New Roman"/>
          <w:sz w:val="24"/>
          <w:szCs w:val="24"/>
        </w:rPr>
      </w:pPr>
    </w:p>
    <w:p w:rsidR="007750DF" w:rsidRPr="007750DF" w:rsidRDefault="007750DF" w:rsidP="009C242A">
      <w:pPr>
        <w:widowControl w:val="0"/>
        <w:autoSpaceDE w:val="0"/>
        <w:autoSpaceDN w:val="0"/>
        <w:adjustRightInd w:val="0"/>
        <w:spacing w:after="0" w:line="240" w:lineRule="auto"/>
        <w:rPr>
          <w:rFonts w:ascii="Times New Roman" w:hAnsi="Times New Roman" w:cs="Times New Roman"/>
          <w:b/>
          <w:smallCaps/>
          <w:sz w:val="24"/>
          <w:szCs w:val="24"/>
        </w:rPr>
      </w:pPr>
      <w:r w:rsidRPr="007750DF">
        <w:rPr>
          <w:rFonts w:ascii="Times New Roman" w:hAnsi="Times New Roman" w:cs="Times New Roman"/>
          <w:b/>
          <w:sz w:val="24"/>
          <w:szCs w:val="24"/>
        </w:rPr>
        <w:t>19.45 CONFESIONES PADRES Y NIÑOS 1</w:t>
      </w:r>
      <w:r>
        <w:rPr>
          <w:rFonts w:ascii="Times New Roman" w:hAnsi="Times New Roman" w:cs="Times New Roman"/>
          <w:b/>
          <w:sz w:val="24"/>
          <w:szCs w:val="24"/>
        </w:rPr>
        <w:t>ª</w:t>
      </w:r>
      <w:r w:rsidRPr="007750DF">
        <w:rPr>
          <w:rFonts w:ascii="Times New Roman" w:hAnsi="Times New Roman" w:cs="Times New Roman"/>
          <w:b/>
          <w:sz w:val="24"/>
          <w:szCs w:val="24"/>
        </w:rPr>
        <w:t xml:space="preserve"> COMUNIÓN</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91468E">
        <w:rPr>
          <w:rFonts w:ascii="Times New Roman" w:hAnsi="Times New Roman" w:cs="Times New Roman"/>
          <w:b/>
          <w:sz w:val="24"/>
          <w:szCs w:val="24"/>
        </w:rPr>
        <w:t>2</w:t>
      </w:r>
      <w:r w:rsidR="00B3247B">
        <w:rPr>
          <w:rFonts w:ascii="Times New Roman" w:hAnsi="Times New Roman" w:cs="Times New Roman"/>
          <w:b/>
          <w:sz w:val="24"/>
          <w:szCs w:val="24"/>
        </w:rPr>
        <w:t>9</w:t>
      </w:r>
      <w:r>
        <w:rPr>
          <w:rFonts w:ascii="Times New Roman" w:hAnsi="Times New Roman" w:cs="Times New Roman"/>
          <w:b/>
          <w:sz w:val="24"/>
          <w:szCs w:val="24"/>
        </w:rPr>
        <w:t xml:space="preserve"> MAYO</w:t>
      </w:r>
    </w:p>
    <w:p w:rsidR="001B6E0C" w:rsidRDefault="00B3247B"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Pablo VI</w:t>
      </w:r>
    </w:p>
    <w:p w:rsidR="001E4BB9" w:rsidRDefault="001E4BB9"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Colecta Pro-Orantibus</w:t>
      </w:r>
    </w:p>
    <w:p w:rsidR="001B6E0C" w:rsidRPr="00EB15E6"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3247B" w:rsidRDefault="00B3247B"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B3247B" w:rsidRDefault="00B3247B" w:rsidP="001B6E0C">
      <w:pPr>
        <w:widowControl w:val="0"/>
        <w:autoSpaceDE w:val="0"/>
        <w:autoSpaceDN w:val="0"/>
        <w:adjustRightInd w:val="0"/>
        <w:spacing w:after="0" w:line="240" w:lineRule="auto"/>
        <w:ind w:right="-71"/>
        <w:rPr>
          <w:rFonts w:ascii="Times New Roman" w:hAnsi="Times New Roman" w:cs="Times New Roman"/>
          <w:sz w:val="24"/>
          <w:szCs w:val="24"/>
        </w:rPr>
      </w:pPr>
      <w:r w:rsidRPr="00B3247B">
        <w:rPr>
          <w:rFonts w:ascii="Times New Roman" w:hAnsi="Times New Roman" w:cs="Times New Roman"/>
          <w:sz w:val="24"/>
          <w:szCs w:val="24"/>
        </w:rPr>
        <w:t>Acción de Gracias a la Beata Inés y Hna. Raga</w:t>
      </w:r>
    </w:p>
    <w:p w:rsidR="00B3247B" w:rsidRPr="00B3247B" w:rsidRDefault="00B3247B"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1B6E0C" w:rsidRPr="001E4BB9"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sidRPr="001E4BB9">
        <w:rPr>
          <w:rFonts w:ascii="Times New Roman" w:hAnsi="Times New Roman" w:cs="Times New Roman"/>
          <w:sz w:val="24"/>
          <w:szCs w:val="24"/>
        </w:rPr>
        <w:t>Suf. Rvdo. D. Benjamín</w:t>
      </w:r>
      <w:r>
        <w:rPr>
          <w:rFonts w:ascii="Times New Roman" w:hAnsi="Times New Roman" w:cs="Times New Roman"/>
          <w:sz w:val="24"/>
          <w:szCs w:val="24"/>
        </w:rPr>
        <w:t xml:space="preserve"> García Guillé</w:t>
      </w:r>
      <w:r w:rsidRPr="001E4BB9">
        <w:rPr>
          <w:rFonts w:ascii="Times New Roman" w:hAnsi="Times New Roman" w:cs="Times New Roman"/>
          <w:sz w:val="24"/>
          <w:szCs w:val="24"/>
        </w:rPr>
        <w:t>n</w:t>
      </w:r>
      <w:r>
        <w:rPr>
          <w:rFonts w:ascii="Times New Roman" w:hAnsi="Times New Roman" w:cs="Times New Roman"/>
          <w:sz w:val="24"/>
          <w:szCs w:val="24"/>
        </w:rPr>
        <w:t xml:space="preserve">, en su </w:t>
      </w:r>
      <w:r w:rsidR="00D80F40">
        <w:rPr>
          <w:rFonts w:ascii="Times New Roman" w:hAnsi="Times New Roman" w:cs="Times New Roman"/>
          <w:sz w:val="24"/>
          <w:szCs w:val="24"/>
        </w:rPr>
        <w:t xml:space="preserve">53 </w:t>
      </w:r>
      <w:r>
        <w:rPr>
          <w:rFonts w:ascii="Times New Roman" w:hAnsi="Times New Roman" w:cs="Times New Roman"/>
          <w:sz w:val="24"/>
          <w:szCs w:val="24"/>
        </w:rPr>
        <w:t>aniversario y aniversario sacerdotal.</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7750DF" w:rsidRDefault="009C242A" w:rsidP="001E4BB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w:t>
      </w:r>
      <w:r w:rsidR="001E4BB9">
        <w:rPr>
          <w:rFonts w:ascii="Times New Roman" w:hAnsi="Times New Roman" w:cs="Times New Roman"/>
          <w:sz w:val="24"/>
          <w:szCs w:val="24"/>
        </w:rPr>
        <w:t>. Vicente Company Martinez y Adela Ricart, por sus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1E4BB9">
        <w:rPr>
          <w:rFonts w:ascii="Times New Roman" w:hAnsi="Times New Roman" w:cs="Times New Roman"/>
          <w:b/>
          <w:sz w:val="24"/>
          <w:szCs w:val="24"/>
        </w:rPr>
        <w:t>30</w:t>
      </w:r>
      <w:r>
        <w:rPr>
          <w:rFonts w:ascii="Times New Roman" w:hAnsi="Times New Roman" w:cs="Times New Roman"/>
          <w:b/>
          <w:sz w:val="24"/>
          <w:szCs w:val="24"/>
        </w:rPr>
        <w:t xml:space="preserve"> MAYO </w:t>
      </w:r>
    </w:p>
    <w:p w:rsidR="007750DF" w:rsidRDefault="001E4BB9"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Santísima Trinidad</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1E4BB9"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sidRPr="001E4BB9">
        <w:rPr>
          <w:rFonts w:ascii="Times New Roman" w:hAnsi="Times New Roman" w:cs="Times New Roman"/>
          <w:sz w:val="24"/>
          <w:szCs w:val="24"/>
        </w:rPr>
        <w:t>Suf. Francisco Escriba Garrigues, por su esposa</w:t>
      </w:r>
    </w:p>
    <w:p w:rsidR="001E4BB9"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José Mª Cubells Alejo, por su hija y nietos</w:t>
      </w:r>
    </w:p>
    <w:p w:rsidR="009C242A" w:rsidRPr="001E4BB9"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Consuelo Tronch Silla, por su hija</w:t>
      </w:r>
    </w:p>
    <w:p w:rsidR="009C242A"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 a la Sagrada Familia, por una familia</w:t>
      </w:r>
    </w:p>
    <w:p w:rsidR="001E4BB9" w:rsidRPr="009C242A" w:rsidRDefault="001E4BB9"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w:t>
      </w: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Pr="004F2ACE" w:rsidRDefault="001B6E0C"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7750DF" w:rsidRPr="007750DF">
        <w:rPr>
          <w:rFonts w:ascii="Times New Roman" w:hAnsi="Times New Roman" w:cs="Times New Roman"/>
          <w:b/>
          <w:sz w:val="24"/>
          <w:szCs w:val="24"/>
        </w:rPr>
        <w:t>1ª COMUNIONES</w:t>
      </w:r>
    </w:p>
    <w:p w:rsidR="001B6E0C" w:rsidRDefault="001B6E0C" w:rsidP="001B6E0C">
      <w:pPr>
        <w:widowControl w:val="0"/>
        <w:autoSpaceDE w:val="0"/>
        <w:autoSpaceDN w:val="0"/>
        <w:adjustRightInd w:val="0"/>
        <w:spacing w:after="0" w:line="240" w:lineRule="auto"/>
        <w:rPr>
          <w:rFonts w:ascii="Arial Narrow" w:hAnsi="Arial Narrow" w:cs="Arial"/>
        </w:rPr>
      </w:pP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r w:rsidR="007750DF">
        <w:rPr>
          <w:rFonts w:ascii="Times New Roman" w:hAnsi="Times New Roman" w:cs="Times New Roman"/>
          <w:b/>
          <w:sz w:val="24"/>
          <w:szCs w:val="24"/>
        </w:rPr>
        <w:t xml:space="preserve"> 1ª COMUNIONES</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485686"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6E0C">
        <w:rPr>
          <w:rFonts w:ascii="Times New Roman" w:hAnsi="Times New Roman" w:cs="Times New Roman"/>
          <w:sz w:val="24"/>
          <w:szCs w:val="24"/>
        </w:rPr>
        <w:t xml:space="preserve">                          </w:t>
      </w:r>
    </w:p>
    <w:p w:rsidR="001F10DE" w:rsidRDefault="001F10DE" w:rsidP="001F10DE">
      <w:pPr>
        <w:pStyle w:val="NormalWeb"/>
        <w:shd w:val="clear" w:color="auto" w:fill="FFFFFF"/>
        <w:spacing w:before="0" w:beforeAutospacing="0" w:after="0" w:afterAutospacing="0"/>
        <w:jc w:val="both"/>
        <w:rPr>
          <w:rFonts w:ascii="Arial Narrow" w:eastAsiaTheme="minorHAnsi" w:hAnsi="Arial Narrow"/>
          <w:lang w:eastAsia="en-US"/>
        </w:rPr>
      </w:pPr>
    </w:p>
    <w:p w:rsidR="001F10DE" w:rsidRDefault="001F10DE" w:rsidP="001F10DE">
      <w:pPr>
        <w:widowControl w:val="0"/>
        <w:autoSpaceDE w:val="0"/>
        <w:autoSpaceDN w:val="0"/>
        <w:adjustRightInd w:val="0"/>
        <w:spacing w:after="0" w:line="240" w:lineRule="auto"/>
        <w:ind w:right="71"/>
        <w:rPr>
          <w:rFonts w:ascii="Arial Narrow" w:hAnsi="Arial Narrow" w:cs="Times New Roman"/>
          <w:sz w:val="24"/>
          <w:szCs w:val="24"/>
        </w:rPr>
      </w:pPr>
    </w:p>
    <w:p w:rsidR="001F10DE" w:rsidRPr="0002011B" w:rsidRDefault="001F10DE" w:rsidP="001F10DE">
      <w:pPr>
        <w:widowControl w:val="0"/>
        <w:autoSpaceDE w:val="0"/>
        <w:autoSpaceDN w:val="0"/>
        <w:adjustRightInd w:val="0"/>
        <w:spacing w:after="0" w:line="240" w:lineRule="auto"/>
        <w:ind w:right="71"/>
        <w:rPr>
          <w:rFonts w:ascii="Arial Narrow" w:hAnsi="Arial Narrow" w:cs="Times New Roman"/>
          <w:sz w:val="24"/>
          <w:szCs w:val="24"/>
        </w:rPr>
        <w:sectPr w:rsidR="001F10DE" w:rsidRPr="0002011B" w:rsidSect="001F10DE">
          <w:type w:val="continuous"/>
          <w:pgSz w:w="11906" w:h="16838"/>
          <w:pgMar w:top="0" w:right="424" w:bottom="284" w:left="426" w:header="283" w:footer="283" w:gutter="0"/>
          <w:cols w:num="2" w:space="282"/>
          <w:docGrid w:linePitch="360"/>
        </w:sectPr>
      </w:pPr>
    </w:p>
    <w:p w:rsidR="001F10DE" w:rsidRPr="0002011B" w:rsidRDefault="001F10DE" w:rsidP="001F10DE">
      <w:pPr>
        <w:pStyle w:val="NormalWeb"/>
        <w:spacing w:before="0" w:beforeAutospacing="0" w:after="0" w:afterAutospacing="0"/>
        <w:rPr>
          <w:rFonts w:ascii="Arial Narrow" w:hAnsi="Arial Narrow" w:cs="Arial"/>
          <w:b/>
          <w:color w:val="0070C0"/>
        </w:rPr>
      </w:pPr>
      <w:hyperlink r:id="rId13" w:history="1">
        <w:r w:rsidRPr="00E04367">
          <w:rPr>
            <w:rStyle w:val="Hipervnculo"/>
            <w:rFonts w:ascii="Arial Narrow" w:hAnsi="Arial Narrow"/>
          </w:rPr>
          <w:t>www.nuestraseñorademonserrat.es</w:t>
        </w:r>
      </w:hyperlink>
      <w:r>
        <w:rPr>
          <w:rFonts w:ascii="Arial Narrow" w:hAnsi="Arial Narrow"/>
          <w:color w:val="0070C0"/>
        </w:rPr>
        <w:t xml:space="preserve"> 24 de mayo de </w:t>
      </w:r>
      <w:r w:rsidRPr="0002011B">
        <w:rPr>
          <w:rFonts w:ascii="Arial Narrow" w:hAnsi="Arial Narrow"/>
          <w:color w:val="0070C0"/>
        </w:rPr>
        <w:t>202</w:t>
      </w:r>
      <w:r>
        <w:rPr>
          <w:rFonts w:ascii="Arial Narrow" w:hAnsi="Arial Narrow"/>
          <w:color w:val="0070C0"/>
        </w:rPr>
        <w:t>1</w:t>
      </w:r>
    </w:p>
    <w:p w:rsidR="001F10DE" w:rsidRPr="00BA6265" w:rsidRDefault="001F10DE" w:rsidP="001F10DE">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1F10DE" w:rsidRDefault="001F10DE" w:rsidP="001F10DE">
      <w:pPr>
        <w:spacing w:after="0" w:line="240" w:lineRule="auto"/>
        <w:jc w:val="both"/>
        <w:rPr>
          <w:rFonts w:ascii="Segoe UI" w:hAnsi="Segoe UI" w:cs="Segoe UI"/>
          <w:color w:val="0F1419"/>
          <w:sz w:val="23"/>
          <w:szCs w:val="23"/>
        </w:rPr>
      </w:pPr>
      <w:r w:rsidRPr="008422DB">
        <w:rPr>
          <w:color w:val="4F81BD" w:themeColor="accent1"/>
        </w:rPr>
        <w:t>@Pontifex_es</w:t>
      </w:r>
      <w:r w:rsidRPr="001F10DE">
        <w:rPr>
          <w:rFonts w:ascii="Segoe UI" w:hAnsi="Segoe UI" w:cs="Segoe UI"/>
          <w:color w:val="00B0F0"/>
          <w:sz w:val="23"/>
          <w:szCs w:val="23"/>
        </w:rPr>
        <w:t>Espíritu Santo, sopla en nuestros corazones y haz que respiremos la ternura del Padre. Sopla sobre la Iglesia para que predique con alegría el Evangelio. Sopla sobre el mundo la brisa que restaura la esperanza.</w:t>
      </w:r>
    </w:p>
    <w:p w:rsidR="001F10DE" w:rsidRDefault="001F10DE" w:rsidP="001F10DE">
      <w:pPr>
        <w:spacing w:after="0" w:line="240" w:lineRule="auto"/>
        <w:jc w:val="both"/>
        <w:rPr>
          <w:sz w:val="23"/>
          <w:szCs w:val="23"/>
        </w:rPr>
      </w:pPr>
    </w:p>
    <w:p w:rsidR="001F10DE" w:rsidRDefault="001F10DE" w:rsidP="001F10DE">
      <w:pPr>
        <w:pStyle w:val="Ttulo3"/>
        <w:shd w:val="clear" w:color="auto" w:fill="F3F3F4"/>
        <w:spacing w:after="150"/>
        <w:rPr>
          <w:rFonts w:ascii="Open Sans" w:eastAsia="Times New Roman" w:hAnsi="Open Sans" w:cs="Open Sans"/>
          <w:color w:val="E7273A"/>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22225</wp:posOffset>
            </wp:positionV>
            <wp:extent cx="1744980" cy="2354580"/>
            <wp:effectExtent l="0" t="0" r="7620" b="7620"/>
            <wp:wrapTight wrapText="bothSides">
              <wp:wrapPolygon edited="0">
                <wp:start x="0" y="0"/>
                <wp:lineTo x="0" y="21495"/>
                <wp:lineTo x="21459" y="21495"/>
                <wp:lineTo x="21459" y="0"/>
                <wp:lineTo x="0" y="0"/>
              </wp:wrapPolygon>
            </wp:wrapTight>
            <wp:docPr id="1" name="Imagen 1" descr="Pentecostés – Evangelio del 20/05/2018 – Jn 15,26-27; 16,12-15 ~ fray a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costés – Evangelio del 20/05/2018 – Jn 15,26-27; 16,12-15 ~ fray alex"/>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578"/>
                    <a:stretch/>
                  </pic:blipFill>
                  <pic:spPr bwMode="auto">
                    <a:xfrm>
                      <a:off x="0" y="0"/>
                      <a:ext cx="1744980" cy="23545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D42F08">
        <w:rPr>
          <w:rFonts w:ascii="Arial Narrow" w:hAnsi="Arial Narrow"/>
          <w:iCs/>
          <w:color w:val="008000"/>
        </w:rPr>
        <w:t>COMENTARIO al EVANGELIO</w:t>
      </w:r>
      <w:r>
        <w:rPr>
          <w:rFonts w:ascii="Arial Narrow" w:hAnsi="Arial Narrow"/>
          <w:color w:val="006600"/>
        </w:rPr>
        <w:t xml:space="preserve">Jn </w:t>
      </w:r>
      <w:r w:rsidRPr="00582EF6">
        <w:rPr>
          <w:rFonts w:ascii="Open Sans" w:hAnsi="Open Sans" w:cs="Open Sans"/>
          <w:color w:val="E7273A"/>
        </w:rPr>
        <w:t>15,26-27; 16,12-15</w:t>
      </w:r>
    </w:p>
    <w:p w:rsidR="001F10DE" w:rsidRDefault="001F10DE" w:rsidP="001F10DE">
      <w:pPr>
        <w:pStyle w:val="NormalWeb"/>
        <w:spacing w:before="0" w:beforeAutospacing="0" w:after="0" w:afterAutospacing="0"/>
        <w:jc w:val="center"/>
        <w:rPr>
          <w:rFonts w:ascii="Arial" w:hAnsi="Arial" w:cs="Arial"/>
          <w:b/>
          <w:bCs/>
          <w:i/>
          <w:iCs/>
          <w:color w:val="000000"/>
          <w:sz w:val="22"/>
          <w:szCs w:val="22"/>
        </w:rPr>
      </w:pPr>
    </w:p>
    <w:p w:rsidR="001F10DE" w:rsidRDefault="001F10DE" w:rsidP="001F10DE">
      <w:pPr>
        <w:pStyle w:val="NormalWeb"/>
        <w:spacing w:before="0" w:beforeAutospacing="0" w:after="0" w:afterAutospacing="0"/>
        <w:jc w:val="center"/>
        <w:rPr>
          <w:rFonts w:ascii="Arial" w:hAnsi="Arial" w:cs="Arial"/>
          <w:i/>
          <w:iCs/>
          <w:color w:val="000000"/>
          <w:sz w:val="22"/>
          <w:szCs w:val="22"/>
        </w:rPr>
      </w:pPr>
      <w:r w:rsidRPr="00582EF6">
        <w:rPr>
          <w:rFonts w:ascii="Arial" w:hAnsi="Arial" w:cs="Arial"/>
          <w:b/>
          <w:bCs/>
          <w:i/>
          <w:iCs/>
          <w:color w:val="000000"/>
          <w:sz w:val="22"/>
          <w:szCs w:val="22"/>
        </w:rPr>
        <w:t>Recibid el Espíritu Santo</w:t>
      </w:r>
      <w:r w:rsidRPr="00582EF6">
        <w:rPr>
          <w:rFonts w:ascii="Arial" w:hAnsi="Arial" w:cs="Arial"/>
          <w:i/>
          <w:iCs/>
          <w:color w:val="000000"/>
          <w:sz w:val="22"/>
          <w:szCs w:val="22"/>
        </w:rPr>
        <w:t>.</w:t>
      </w:r>
    </w:p>
    <w:p w:rsidR="001F10DE" w:rsidRPr="00582EF6" w:rsidRDefault="001F10DE" w:rsidP="001F10DE">
      <w:pPr>
        <w:pStyle w:val="NormalWeb"/>
        <w:spacing w:before="0" w:beforeAutospacing="0" w:after="0" w:afterAutospacing="0"/>
        <w:jc w:val="center"/>
      </w:pP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Dentro de cada uno de nosotros hay un «espacio interior» que para muchos permanece desconocido e inexplorado. No es exactamente un ámbito sicológico. Está a un nivel más profundo. Es el centro más recóndito de la persona, donde se esconde el misterio de nuestro ser, donde resuenan las preguntas más hondas: ¿Quién soy yo?, ¿por qué estoy aquí?, ¿para qué?</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El hombre de hoy ha aprendido muchas cosas, pero no sabe llegar hasta su propia interioridad. Vive volcado hacia lo exterior, sin capacidad para encontrarse consigo mismo. La vida moderna lo dispersa en mil ocupaciones, contactos y experiencias externas que lo alejan de sí mismo. El ruido, la agitación, el ritmo acelerado le impiden vivir «desde dentro».</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La fiesta cristiana de Pentecostés puede ser una llamada a cultivar más nuestro mundo interior y a vivir más atentos a la presencia del Espíritu en nosotros. ¿Cómo?</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xml:space="preserve">Entrar dentro de nosotros exige tiempo y calma. Quien trata de vivir desde dentro sabe muy bien que el exceso de trabajo y actividad no es una virtud, sino una enfermedad, una esclavitud. </w:t>
      </w:r>
      <w:r w:rsidRPr="001F10DE">
        <w:rPr>
          <w:rFonts w:ascii="Arial" w:eastAsia="Times New Roman" w:hAnsi="Arial" w:cs="Arial"/>
          <w:i/>
          <w:iCs/>
          <w:color w:val="FF0000"/>
          <w:sz w:val="24"/>
          <w:szCs w:val="24"/>
        </w:rPr>
        <w:t>«Todos los días nos hace falta un buen rato de inactividad, para adentramos descalzos en nuestro mundo interior» (R Loidi)</w:t>
      </w:r>
      <w:r w:rsidRPr="001F10DE">
        <w:rPr>
          <w:rFonts w:ascii="Arial" w:eastAsia="Times New Roman" w:hAnsi="Arial" w:cs="Arial"/>
          <w:color w:val="FF0000"/>
          <w:sz w:val="24"/>
          <w:szCs w:val="24"/>
        </w:rPr>
        <w:t>.</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Es importante, además, aprender a distanciamos de vez en cuando de nuestro quehacer cotidiano. Saber apartamos de las ocupaciones que nos atrapan y dispersan, para «hacer silencio» y encontramos con lo más profundo que hay en nosotros. No se puede vivir desde dentro sin asegurar «lugares» y «momentos» de interiorización.</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Encontrarse a solas con uno mismo puede inspirar temor. Nos da miedo descubrir nuestras contradicciones e incoherencias, nuestra mentira y mediocridad, o nuestras frustraciones más profundas. Por eso, lo importante no es analizarse, sino descubrir la presencia amorosa del Espíritu de Dios que nos habita, nos sostiene, nos acoge tal como somos y nos invita a vivir.</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El creyente se adentra en su interior en actitud confiada. Se sabe aceptado y amado. Por eso, no cae en la desestima o en la culpabilidad angustiosa. Se siente a gusto con Dios. Seguro. Su experiencia del Espíritu es siempre fuente de gozo. Un respiro en medio del vivir diario.</w:t>
      </w:r>
    </w:p>
    <w:p w:rsidR="001F10DE" w:rsidRPr="001F10DE" w:rsidRDefault="001F10DE" w:rsidP="001F10DE">
      <w:pPr>
        <w:spacing w:after="0" w:line="240" w:lineRule="auto"/>
        <w:ind w:left="280"/>
        <w:jc w:val="both"/>
        <w:rPr>
          <w:rFonts w:ascii="Times New Roman" w:eastAsia="Times New Roman" w:hAnsi="Times New Roman" w:cs="Times New Roman"/>
          <w:color w:val="FF0000"/>
          <w:sz w:val="24"/>
          <w:szCs w:val="24"/>
        </w:rPr>
      </w:pPr>
      <w:r w:rsidRPr="001F10DE">
        <w:rPr>
          <w:rFonts w:ascii="Arial" w:eastAsia="Times New Roman" w:hAnsi="Arial" w:cs="Arial"/>
          <w:color w:val="FF0000"/>
          <w:sz w:val="24"/>
          <w:szCs w:val="24"/>
        </w:rPr>
        <w:t> </w:t>
      </w:r>
    </w:p>
    <w:p w:rsidR="001F10DE" w:rsidRPr="001F10DE" w:rsidRDefault="001F10DE" w:rsidP="001F10DE">
      <w:pPr>
        <w:pStyle w:val="NormalWeb"/>
        <w:shd w:val="clear" w:color="auto" w:fill="FFFFFF"/>
        <w:spacing w:before="0" w:beforeAutospacing="0" w:after="0" w:afterAutospacing="0" w:line="398" w:lineRule="atLeast"/>
        <w:ind w:left="284"/>
        <w:jc w:val="both"/>
        <w:textAlignment w:val="baseline"/>
        <w:rPr>
          <w:rFonts w:ascii="Verdana" w:hAnsi="Verdana"/>
          <w:color w:val="FF0000"/>
        </w:rPr>
      </w:pPr>
      <w:r w:rsidRPr="001F10DE">
        <w:rPr>
          <w:rFonts w:ascii="Arial" w:hAnsi="Arial" w:cs="Arial"/>
          <w:color w:val="FF0000"/>
        </w:rPr>
        <w:t xml:space="preserve">Este entrar en la propia interioridad no significa huir de la vida para replegarse estérilmente sobre uno mismo. Al contrario, es regenerarse desde la raíz, rescatar lo mejor que hay en nosotros, encontrarse de nuevo vivo y con fuerzas para vivir y hacer vivir. El Espíritu de Dios que habita en nosotros siempre es </w:t>
      </w:r>
      <w:r w:rsidRPr="001F10DE">
        <w:rPr>
          <w:rFonts w:ascii="Arial" w:hAnsi="Arial" w:cs="Arial"/>
          <w:i/>
          <w:iCs/>
          <w:color w:val="FF0000"/>
        </w:rPr>
        <w:t>«dador de vida»</w:t>
      </w:r>
      <w:r w:rsidRPr="001F10DE">
        <w:rPr>
          <w:rFonts w:ascii="Arial" w:hAnsi="Arial" w:cs="Arial"/>
          <w:color w:val="FF0000"/>
        </w:rPr>
        <w:t>.</w:t>
      </w:r>
    </w:p>
    <w:p w:rsidR="001F10DE" w:rsidRPr="001B6E0C" w:rsidRDefault="001F10DE" w:rsidP="001B6E0C">
      <w:pPr>
        <w:widowControl w:val="0"/>
        <w:autoSpaceDE w:val="0"/>
        <w:autoSpaceDN w:val="0"/>
        <w:adjustRightInd w:val="0"/>
        <w:spacing w:after="0" w:line="240" w:lineRule="auto"/>
        <w:rPr>
          <w:rFonts w:ascii="Times New Roman" w:hAnsi="Times New Roman" w:cs="Times New Roman"/>
          <w:sz w:val="24"/>
          <w:szCs w:val="24"/>
        </w:rPr>
      </w:pPr>
    </w:p>
    <w:sectPr w:rsidR="001F10DE" w:rsidRPr="001B6E0C" w:rsidSect="008A6FB6">
      <w:headerReference w:type="default" r:id="rId15"/>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35F" w:rsidRDefault="00D2635F" w:rsidP="00153BE5">
      <w:pPr>
        <w:spacing w:after="0" w:line="240" w:lineRule="auto"/>
      </w:pPr>
      <w:r>
        <w:separator/>
      </w:r>
    </w:p>
  </w:endnote>
  <w:endnote w:type="continuationSeparator" w:id="1">
    <w:p w:rsidR="00D2635F" w:rsidRDefault="00D2635F"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35F" w:rsidRDefault="00D2635F" w:rsidP="00153BE5">
      <w:pPr>
        <w:spacing w:after="0" w:line="240" w:lineRule="auto"/>
      </w:pPr>
      <w:r>
        <w:separator/>
      </w:r>
    </w:p>
  </w:footnote>
  <w:footnote w:type="continuationSeparator" w:id="1">
    <w:p w:rsidR="00D2635F" w:rsidRDefault="00D2635F"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961228" w:rsidP="00961228">
              <w:pPr>
                <w:pStyle w:val="Encabezado"/>
                <w:rPr>
                  <w:color w:val="FFFFFF" w:themeColor="background1"/>
                </w:rPr>
              </w:pPr>
              <w:r>
                <w:rPr>
                  <w:sz w:val="24"/>
                  <w:szCs w:val="24"/>
                </w:rPr>
                <w:t xml:space="preserve">24 </w:t>
              </w:r>
              <w:r w:rsidR="00ED1C71">
                <w:rPr>
                  <w:sz w:val="24"/>
                  <w:szCs w:val="24"/>
                </w:rPr>
                <w:t xml:space="preserve">al </w:t>
              </w:r>
              <w:r>
                <w:rPr>
                  <w:sz w:val="24"/>
                  <w:szCs w:val="24"/>
                </w:rPr>
                <w:t>30</w:t>
              </w:r>
              <w:r w:rsidR="003611B5">
                <w:rPr>
                  <w:sz w:val="24"/>
                  <w:szCs w:val="24"/>
                </w:rPr>
                <w:t xml:space="preserve"> </w:t>
              </w:r>
              <w:r w:rsidR="00ED1C71">
                <w:rPr>
                  <w:sz w:val="24"/>
                  <w:szCs w:val="24"/>
                </w:rPr>
                <w:t xml:space="preserve">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83330"/>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E4BB9"/>
    <w:rsid w:val="001F10DE"/>
    <w:rsid w:val="001F22DF"/>
    <w:rsid w:val="00200BF8"/>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6627"/>
    <w:rsid w:val="003C2278"/>
    <w:rsid w:val="003C7687"/>
    <w:rsid w:val="003D10BC"/>
    <w:rsid w:val="003D6899"/>
    <w:rsid w:val="003D7181"/>
    <w:rsid w:val="003D74F1"/>
    <w:rsid w:val="003D7A20"/>
    <w:rsid w:val="003E13E8"/>
    <w:rsid w:val="003E2E3B"/>
    <w:rsid w:val="003E5844"/>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B78AD"/>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5D1F"/>
    <w:rsid w:val="009067AA"/>
    <w:rsid w:val="00906C6C"/>
    <w:rsid w:val="009134E5"/>
    <w:rsid w:val="0091468E"/>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A1C"/>
    <w:rsid w:val="00A54C30"/>
    <w:rsid w:val="00A564B8"/>
    <w:rsid w:val="00A56FD5"/>
    <w:rsid w:val="00A61834"/>
    <w:rsid w:val="00A63158"/>
    <w:rsid w:val="00A6511A"/>
    <w:rsid w:val="00A70A4F"/>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35F"/>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0F40"/>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2FC1"/>
    <w:rsid w:val="00EB3381"/>
    <w:rsid w:val="00EB43A1"/>
    <w:rsid w:val="00EC196C"/>
    <w:rsid w:val="00EC42B6"/>
    <w:rsid w:val="00EC5E1B"/>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3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10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1F10D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estrase&#241;orademonserrat.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23FE2"/>
    <w:rsid w:val="00232913"/>
    <w:rsid w:val="002453FF"/>
    <w:rsid w:val="00251476"/>
    <w:rsid w:val="00274711"/>
    <w:rsid w:val="00275DF8"/>
    <w:rsid w:val="002A488C"/>
    <w:rsid w:val="002A7D9D"/>
    <w:rsid w:val="002E3E4D"/>
    <w:rsid w:val="00331CAD"/>
    <w:rsid w:val="00333706"/>
    <w:rsid w:val="00336BCB"/>
    <w:rsid w:val="00367890"/>
    <w:rsid w:val="00370954"/>
    <w:rsid w:val="003772AC"/>
    <w:rsid w:val="00390F53"/>
    <w:rsid w:val="003979DA"/>
    <w:rsid w:val="003A2203"/>
    <w:rsid w:val="003B0106"/>
    <w:rsid w:val="003B062B"/>
    <w:rsid w:val="003C1CBE"/>
    <w:rsid w:val="003C2816"/>
    <w:rsid w:val="00401269"/>
    <w:rsid w:val="00401EC0"/>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A0094"/>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24 al 30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2021-05-20T15:38:00Z</cp:lastPrinted>
  <dcterms:created xsi:type="dcterms:W3CDTF">2021-05-20T15:39:00Z</dcterms:created>
  <dcterms:modified xsi:type="dcterms:W3CDTF">2021-05-20T15:43:00Z</dcterms:modified>
</cp:coreProperties>
</file>